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807" w:rsidRDefault="00740807">
      <w:pPr>
        <w:rPr>
          <w:rFonts w:ascii="MS Sans Serif" w:hAnsi="MS Sans Serif"/>
          <w:sz w:val="4"/>
        </w:rPr>
      </w:pPr>
      <w:r>
        <w:rPr>
          <w:rFonts w:ascii="MS Sans Serif" w:hAnsi="MS Sans Serif"/>
          <w:noProof/>
          <w:sz w:val="4"/>
          <w:lang w:eastAsia="ru-RU"/>
        </w:rPr>
        <w:drawing>
          <wp:inline distT="0" distB="0" distL="0" distR="0">
            <wp:extent cx="7052310" cy="9980295"/>
            <wp:effectExtent l="0" t="0" r="0" b="190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998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807" w:rsidRDefault="00740807">
      <w:pPr>
        <w:rPr>
          <w:rFonts w:ascii="MS Sans Serif" w:hAnsi="MS Sans Serif"/>
          <w:sz w:val="4"/>
        </w:rPr>
      </w:pPr>
      <w:r>
        <w:rPr>
          <w:rFonts w:ascii="MS Sans Serif" w:hAnsi="MS Sans Serif"/>
          <w:sz w:val="4"/>
        </w:rPr>
        <w:br w:type="page"/>
      </w:r>
    </w:p>
    <w:p w:rsidR="00740807" w:rsidRDefault="00740807">
      <w:pPr>
        <w:rPr>
          <w:rFonts w:ascii="MS Sans Serif" w:hAnsi="MS Sans Serif"/>
          <w:sz w:val="4"/>
        </w:rPr>
      </w:pPr>
      <w:r>
        <w:rPr>
          <w:rFonts w:ascii="MS Sans Serif" w:hAnsi="MS Sans Serif"/>
          <w:noProof/>
          <w:sz w:val="4"/>
          <w:lang w:eastAsia="ru-RU"/>
        </w:rPr>
        <w:lastRenderedPageBreak/>
        <w:drawing>
          <wp:inline distT="0" distB="0" distL="0" distR="0">
            <wp:extent cx="7052310" cy="9980295"/>
            <wp:effectExtent l="0" t="0" r="0" b="190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998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807" w:rsidRDefault="00740807">
      <w:pPr>
        <w:rPr>
          <w:rFonts w:ascii="MS Sans Serif" w:hAnsi="MS Sans Serif"/>
          <w:sz w:val="4"/>
        </w:rPr>
      </w:pPr>
      <w:r>
        <w:rPr>
          <w:rFonts w:ascii="MS Sans Serif" w:hAnsi="MS Sans Serif"/>
          <w:sz w:val="4"/>
        </w:rPr>
        <w:br w:type="page"/>
      </w:r>
    </w:p>
    <w:p w:rsidR="008D1896" w:rsidRPr="00740807" w:rsidRDefault="00740807">
      <w:pPr>
        <w:rPr>
          <w:rFonts w:ascii="MS Sans Serif" w:hAnsi="MS Sans Serif"/>
          <w:sz w:val="4"/>
        </w:rPr>
      </w:pPr>
      <w:bookmarkStart w:id="0" w:name="_GoBack"/>
      <w:bookmarkEnd w:id="0"/>
    </w:p>
    <w:sectPr w:rsidR="008D1896" w:rsidRPr="00740807" w:rsidSect="00740807">
      <w:pgSz w:w="11906" w:h="16838"/>
      <w:pgMar w:top="200" w:right="400" w:bottom="400" w:left="400" w:header="200" w:footer="20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807"/>
    <w:rsid w:val="000C3C7D"/>
    <w:rsid w:val="00740807"/>
    <w:rsid w:val="0082789E"/>
    <w:rsid w:val="0083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FD4E25-A3E7-4997-BCF0-67256C85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Вагнер Светлана Андреевна</dc:creator>
  <cp:keywords/>
  <dc:description/>
  <cp:lastModifiedBy>Вагнер Светлана Андреевна</cp:lastModifiedBy>
  <cp:revision>2</cp:revision>
  <dcterms:created xsi:type="dcterms:W3CDTF">2014-07-15T06:50:00Z</dcterms:created>
  <dcterms:modified xsi:type="dcterms:W3CDTF">2014-07-15T06:51:00Z</dcterms:modified>
</cp:coreProperties>
</file>